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76" w:rsidRDefault="0019143F" w:rsidP="00244B0D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MOTS CROISES MUSICAUX</w:t>
      </w:r>
    </w:p>
    <w:tbl>
      <w:tblPr>
        <w:tblStyle w:val="Grilledutableau"/>
        <w:tblpPr w:leftFromText="141" w:rightFromText="141" w:vertAnchor="text" w:horzAnchor="margin" w:tblpXSpec="center" w:tblpY="296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2606C3" w:rsidTr="002606C3">
        <w:trPr>
          <w:trHeight w:val="448"/>
        </w:trPr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>
            <w:r>
              <w:t>1</w:t>
            </w:r>
          </w:p>
        </w:tc>
        <w:tc>
          <w:tcPr>
            <w:tcW w:w="478" w:type="dxa"/>
          </w:tcPr>
          <w:p w:rsidR="002606C3" w:rsidRDefault="002606C3" w:rsidP="002606C3">
            <w:r>
              <w:t>2</w:t>
            </w:r>
          </w:p>
        </w:tc>
        <w:tc>
          <w:tcPr>
            <w:tcW w:w="478" w:type="dxa"/>
          </w:tcPr>
          <w:p w:rsidR="002606C3" w:rsidRDefault="002606C3" w:rsidP="002606C3">
            <w:r>
              <w:t>3</w:t>
            </w:r>
          </w:p>
        </w:tc>
        <w:tc>
          <w:tcPr>
            <w:tcW w:w="478" w:type="dxa"/>
          </w:tcPr>
          <w:p w:rsidR="002606C3" w:rsidRDefault="002606C3" w:rsidP="002606C3">
            <w:r>
              <w:t>4</w:t>
            </w:r>
          </w:p>
        </w:tc>
        <w:tc>
          <w:tcPr>
            <w:tcW w:w="478" w:type="dxa"/>
          </w:tcPr>
          <w:p w:rsidR="002606C3" w:rsidRDefault="002606C3" w:rsidP="002606C3">
            <w:r>
              <w:t>5</w:t>
            </w:r>
          </w:p>
        </w:tc>
        <w:tc>
          <w:tcPr>
            <w:tcW w:w="478" w:type="dxa"/>
          </w:tcPr>
          <w:p w:rsidR="002606C3" w:rsidRDefault="002606C3" w:rsidP="002606C3">
            <w:r>
              <w:t>6</w:t>
            </w:r>
          </w:p>
        </w:tc>
        <w:tc>
          <w:tcPr>
            <w:tcW w:w="478" w:type="dxa"/>
          </w:tcPr>
          <w:p w:rsidR="002606C3" w:rsidRDefault="002606C3" w:rsidP="002606C3">
            <w:r>
              <w:t>7</w:t>
            </w:r>
          </w:p>
        </w:tc>
        <w:tc>
          <w:tcPr>
            <w:tcW w:w="478" w:type="dxa"/>
            <w:shd w:val="clear" w:color="auto" w:fill="auto"/>
          </w:tcPr>
          <w:p w:rsidR="002606C3" w:rsidRDefault="002606C3" w:rsidP="002606C3">
            <w:r>
              <w:t>8</w:t>
            </w:r>
          </w:p>
        </w:tc>
      </w:tr>
      <w:tr w:rsidR="002606C3" w:rsidTr="002606C3">
        <w:trPr>
          <w:trHeight w:val="424"/>
        </w:trPr>
        <w:tc>
          <w:tcPr>
            <w:tcW w:w="478" w:type="dxa"/>
          </w:tcPr>
          <w:p w:rsidR="002606C3" w:rsidRDefault="002606C3" w:rsidP="002606C3">
            <w:r>
              <w:t>a</w:t>
            </w:r>
          </w:p>
        </w:tc>
        <w:tc>
          <w:tcPr>
            <w:tcW w:w="478" w:type="dxa"/>
            <w:shd w:val="clear" w:color="auto" w:fill="000000" w:themeFill="text1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  <w:shd w:val="clear" w:color="auto" w:fill="000000" w:themeFill="text1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</w:tr>
      <w:tr w:rsidR="002606C3" w:rsidTr="002606C3">
        <w:trPr>
          <w:trHeight w:val="448"/>
        </w:trPr>
        <w:tc>
          <w:tcPr>
            <w:tcW w:w="478" w:type="dxa"/>
          </w:tcPr>
          <w:p w:rsidR="002606C3" w:rsidRDefault="00A0408F" w:rsidP="002606C3">
            <w:r>
              <w:t>b</w:t>
            </w:r>
          </w:p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</w:tr>
      <w:tr w:rsidR="002606C3" w:rsidTr="002606C3">
        <w:trPr>
          <w:trHeight w:val="424"/>
        </w:trPr>
        <w:tc>
          <w:tcPr>
            <w:tcW w:w="478" w:type="dxa"/>
          </w:tcPr>
          <w:p w:rsidR="002606C3" w:rsidRDefault="00A0408F" w:rsidP="002606C3">
            <w:r>
              <w:t>c</w:t>
            </w:r>
          </w:p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  <w:shd w:val="clear" w:color="auto" w:fill="000000" w:themeFill="text1"/>
          </w:tcPr>
          <w:p w:rsidR="002606C3" w:rsidRDefault="002606C3" w:rsidP="002606C3"/>
        </w:tc>
        <w:tc>
          <w:tcPr>
            <w:tcW w:w="478" w:type="dxa"/>
            <w:shd w:val="clear" w:color="auto" w:fill="000000" w:themeFill="text1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  <w:shd w:val="clear" w:color="auto" w:fill="000000" w:themeFill="text1"/>
          </w:tcPr>
          <w:p w:rsidR="002606C3" w:rsidRDefault="002606C3" w:rsidP="002606C3"/>
        </w:tc>
      </w:tr>
      <w:tr w:rsidR="002606C3" w:rsidTr="002606C3">
        <w:trPr>
          <w:trHeight w:val="448"/>
        </w:trPr>
        <w:tc>
          <w:tcPr>
            <w:tcW w:w="478" w:type="dxa"/>
          </w:tcPr>
          <w:p w:rsidR="002606C3" w:rsidRDefault="002606C3" w:rsidP="002606C3">
            <w:r>
              <w:t>d</w:t>
            </w:r>
          </w:p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  <w:shd w:val="clear" w:color="auto" w:fill="000000" w:themeFill="text1"/>
          </w:tcPr>
          <w:p w:rsidR="002606C3" w:rsidRDefault="002606C3" w:rsidP="002606C3"/>
        </w:tc>
        <w:tc>
          <w:tcPr>
            <w:tcW w:w="478" w:type="dxa"/>
            <w:shd w:val="clear" w:color="auto" w:fill="000000" w:themeFill="text1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</w:tr>
      <w:tr w:rsidR="002606C3" w:rsidTr="002606C3">
        <w:trPr>
          <w:trHeight w:val="448"/>
        </w:trPr>
        <w:tc>
          <w:tcPr>
            <w:tcW w:w="478" w:type="dxa"/>
          </w:tcPr>
          <w:p w:rsidR="002606C3" w:rsidRDefault="002606C3" w:rsidP="002606C3">
            <w:r>
              <w:t>e</w:t>
            </w:r>
          </w:p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  <w:tc>
          <w:tcPr>
            <w:tcW w:w="478" w:type="dxa"/>
          </w:tcPr>
          <w:p w:rsidR="002606C3" w:rsidRDefault="002606C3" w:rsidP="002606C3"/>
        </w:tc>
      </w:tr>
    </w:tbl>
    <w:p w:rsidR="008B263D" w:rsidRPr="008B263D" w:rsidRDefault="002606C3" w:rsidP="00244B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63D">
        <w:rPr>
          <w:sz w:val="24"/>
          <w:szCs w:val="24"/>
        </w:rPr>
        <w:t>(</w:t>
      </w:r>
      <w:r w:rsidR="008B263D" w:rsidRPr="008B263D">
        <w:rPr>
          <w:sz w:val="24"/>
          <w:szCs w:val="24"/>
        </w:rPr>
        <w:t>Créé et offert par Patrick</w:t>
      </w:r>
      <w:r w:rsidR="008B263D">
        <w:rPr>
          <w:sz w:val="24"/>
          <w:szCs w:val="24"/>
        </w:rPr>
        <w:t>)</w:t>
      </w:r>
    </w:p>
    <w:p w:rsidR="00244B0D" w:rsidRDefault="00244B0D" w:rsidP="00244B0D">
      <w:pPr>
        <w:jc w:val="center"/>
        <w:rPr>
          <w:sz w:val="56"/>
          <w:szCs w:val="56"/>
        </w:rPr>
      </w:pPr>
    </w:p>
    <w:p w:rsidR="00244B0D" w:rsidRDefault="00244B0D" w:rsidP="00244B0D">
      <w:pPr>
        <w:jc w:val="center"/>
        <w:rPr>
          <w:sz w:val="56"/>
          <w:szCs w:val="56"/>
        </w:rPr>
      </w:pPr>
    </w:p>
    <w:p w:rsidR="00827A42" w:rsidRDefault="00827A42" w:rsidP="00244B0D">
      <w:pPr>
        <w:jc w:val="left"/>
        <w:rPr>
          <w:sz w:val="56"/>
          <w:szCs w:val="56"/>
        </w:rPr>
      </w:pPr>
    </w:p>
    <w:p w:rsidR="00244B0D" w:rsidRDefault="00AA00FC" w:rsidP="00244B0D">
      <w:pPr>
        <w:jc w:val="left"/>
        <w:rPr>
          <w:sz w:val="40"/>
          <w:szCs w:val="40"/>
        </w:rPr>
      </w:pPr>
      <w:r w:rsidRPr="00AA00FC">
        <w:rPr>
          <w:sz w:val="40"/>
          <w:szCs w:val="40"/>
        </w:rPr>
        <w:t xml:space="preserve">        </w:t>
      </w:r>
      <w:r w:rsidR="00244B0D" w:rsidRPr="00D23BA8">
        <w:rPr>
          <w:sz w:val="40"/>
          <w:szCs w:val="40"/>
          <w:u w:val="single"/>
        </w:rPr>
        <w:t>Horizontal</w:t>
      </w:r>
      <w:r w:rsidR="00244B0D">
        <w:rPr>
          <w:sz w:val="40"/>
          <w:szCs w:val="40"/>
        </w:rPr>
        <w:t> :</w:t>
      </w:r>
      <w:r w:rsidR="00827A42">
        <w:rPr>
          <w:sz w:val="40"/>
          <w:szCs w:val="40"/>
        </w:rPr>
        <w:t xml:space="preserve">                                     </w:t>
      </w:r>
      <w:r w:rsidR="00827A42" w:rsidRPr="00D23BA8">
        <w:rPr>
          <w:sz w:val="40"/>
          <w:szCs w:val="40"/>
          <w:u w:val="single"/>
        </w:rPr>
        <w:t>Vertical</w:t>
      </w:r>
      <w:r w:rsidR="00827A42">
        <w:rPr>
          <w:sz w:val="40"/>
          <w:szCs w:val="40"/>
        </w:rPr>
        <w:t> :</w:t>
      </w:r>
    </w:p>
    <w:p w:rsidR="00827A42" w:rsidRDefault="00827A42" w:rsidP="00827A42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 w:rsidRPr="00827A42">
        <w:rPr>
          <w:sz w:val="32"/>
          <w:szCs w:val="32"/>
        </w:rPr>
        <w:t>C’est aussi un jeu pour nous</w:t>
      </w:r>
      <w:r>
        <w:rPr>
          <w:sz w:val="32"/>
          <w:szCs w:val="32"/>
        </w:rPr>
        <w:t>.</w:t>
      </w:r>
      <w:r w:rsidR="00D23BA8">
        <w:rPr>
          <w:sz w:val="32"/>
          <w:szCs w:val="32"/>
        </w:rPr>
        <w:t xml:space="preserve">         </w:t>
      </w:r>
      <w:r w:rsidR="00D23BA8">
        <w:rPr>
          <w:sz w:val="32"/>
          <w:szCs w:val="32"/>
        </w:rPr>
        <w:tab/>
      </w:r>
      <w:r>
        <w:rPr>
          <w:sz w:val="32"/>
          <w:szCs w:val="32"/>
        </w:rPr>
        <w:t>1. Le bruit du surdo</w:t>
      </w:r>
    </w:p>
    <w:p w:rsidR="00827A42" w:rsidRDefault="00827A42" w:rsidP="00827A42">
      <w:pPr>
        <w:pStyle w:val="Paragraphedeliste"/>
        <w:jc w:val="left"/>
        <w:rPr>
          <w:sz w:val="32"/>
          <w:szCs w:val="32"/>
        </w:rPr>
      </w:pPr>
      <w:r>
        <w:rPr>
          <w:sz w:val="32"/>
          <w:szCs w:val="32"/>
        </w:rPr>
        <w:t>Terre qui a du pot.</w:t>
      </w:r>
      <w:r w:rsidR="00D23BA8">
        <w:rPr>
          <w:sz w:val="32"/>
          <w:szCs w:val="32"/>
        </w:rPr>
        <w:tab/>
      </w:r>
      <w:r w:rsidR="00D23BA8">
        <w:rPr>
          <w:sz w:val="32"/>
          <w:szCs w:val="32"/>
        </w:rPr>
        <w:tab/>
      </w:r>
      <w:r w:rsidR="00D23BA8">
        <w:rPr>
          <w:sz w:val="32"/>
          <w:szCs w:val="32"/>
        </w:rPr>
        <w:tab/>
      </w:r>
      <w:r w:rsidR="00D23BA8">
        <w:rPr>
          <w:sz w:val="32"/>
          <w:szCs w:val="32"/>
        </w:rPr>
        <w:tab/>
        <w:t xml:space="preserve">2. </w:t>
      </w:r>
      <w:r>
        <w:rPr>
          <w:sz w:val="32"/>
          <w:szCs w:val="32"/>
        </w:rPr>
        <w:t>Notre morceau favori.</w:t>
      </w:r>
    </w:p>
    <w:p w:rsidR="00827A42" w:rsidRDefault="00827A42" w:rsidP="00827A42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Ensemble musical brésilien.</w:t>
      </w:r>
      <w:r w:rsidR="00D23BA8">
        <w:rPr>
          <w:sz w:val="32"/>
          <w:szCs w:val="32"/>
        </w:rPr>
        <w:tab/>
      </w:r>
      <w:r w:rsidR="00D23BA8">
        <w:rPr>
          <w:sz w:val="32"/>
          <w:szCs w:val="32"/>
        </w:rPr>
        <w:tab/>
        <w:t>3</w:t>
      </w:r>
      <w:r>
        <w:rPr>
          <w:sz w:val="32"/>
          <w:szCs w:val="32"/>
        </w:rPr>
        <w:t>. Être venu d’ailleurs.</w:t>
      </w:r>
    </w:p>
    <w:p w:rsidR="00827A42" w:rsidRDefault="00827A42" w:rsidP="00827A42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Club qui aime le Pastis.</w:t>
      </w:r>
      <w:r w:rsidR="00D23BA8">
        <w:rPr>
          <w:sz w:val="32"/>
          <w:szCs w:val="32"/>
        </w:rPr>
        <w:tab/>
      </w:r>
      <w:r w:rsidR="00D23BA8">
        <w:rPr>
          <w:sz w:val="32"/>
          <w:szCs w:val="32"/>
        </w:rPr>
        <w:tab/>
        <w:t xml:space="preserve">              </w:t>
      </w:r>
      <w:r>
        <w:rPr>
          <w:sz w:val="32"/>
          <w:szCs w:val="32"/>
        </w:rPr>
        <w:t>Commune des P.O</w:t>
      </w:r>
    </w:p>
    <w:p w:rsidR="00827A42" w:rsidRDefault="00827A42" w:rsidP="00827A42">
      <w:pPr>
        <w:pStyle w:val="Paragraphedeliste"/>
        <w:jc w:val="left"/>
        <w:rPr>
          <w:sz w:val="32"/>
          <w:szCs w:val="32"/>
        </w:rPr>
      </w:pPr>
      <w:r>
        <w:rPr>
          <w:sz w:val="32"/>
          <w:szCs w:val="32"/>
        </w:rPr>
        <w:t>Notre groupe n’en manque pas.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3BA8">
        <w:rPr>
          <w:sz w:val="32"/>
          <w:szCs w:val="32"/>
        </w:rPr>
        <w:t>4. Une personne familière</w:t>
      </w:r>
      <w:r>
        <w:rPr>
          <w:sz w:val="32"/>
          <w:szCs w:val="32"/>
        </w:rPr>
        <w:tab/>
      </w:r>
    </w:p>
    <w:p w:rsidR="00827A42" w:rsidRDefault="00827A42" w:rsidP="00827A42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Le roi du palindrome.</w:t>
      </w:r>
      <w:r w:rsidR="00D23BA8">
        <w:rPr>
          <w:sz w:val="32"/>
          <w:szCs w:val="32"/>
        </w:rPr>
        <w:tab/>
      </w:r>
      <w:r w:rsidR="00D23BA8">
        <w:rPr>
          <w:sz w:val="32"/>
          <w:szCs w:val="32"/>
        </w:rPr>
        <w:tab/>
      </w:r>
      <w:r w:rsidR="00D23BA8">
        <w:rPr>
          <w:sz w:val="32"/>
          <w:szCs w:val="32"/>
        </w:rPr>
        <w:tab/>
      </w:r>
      <w:r w:rsidR="00D23BA8">
        <w:rPr>
          <w:sz w:val="32"/>
          <w:szCs w:val="32"/>
        </w:rPr>
        <w:tab/>
        <w:t>5. Recherché par les patrons</w:t>
      </w:r>
    </w:p>
    <w:p w:rsidR="00827A42" w:rsidRDefault="00827A42" w:rsidP="00827A42">
      <w:pPr>
        <w:pStyle w:val="Paragraphedelist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Il n’a pas de prise chez </w:t>
      </w:r>
      <w:proofErr w:type="spellStart"/>
      <w:r>
        <w:rPr>
          <w:sz w:val="32"/>
          <w:szCs w:val="32"/>
        </w:rPr>
        <w:t>Batucad’Lib</w:t>
      </w:r>
      <w:proofErr w:type="spellEnd"/>
      <w:r w:rsidR="00D23BA8">
        <w:rPr>
          <w:sz w:val="32"/>
          <w:szCs w:val="32"/>
        </w:rPr>
        <w:tab/>
        <w:t>6. Elle peut être devant le reggae</w:t>
      </w:r>
    </w:p>
    <w:p w:rsidR="00F77404" w:rsidRDefault="00D23BA8" w:rsidP="00827A42">
      <w:pPr>
        <w:pStyle w:val="Paragraphedeliste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Notre morceau aux airs africains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7. Elle est lumineuse sans le T</w:t>
      </w:r>
      <w:r w:rsidR="00F77404">
        <w:rPr>
          <w:sz w:val="32"/>
          <w:szCs w:val="32"/>
        </w:rPr>
        <w:t xml:space="preserve"> </w:t>
      </w:r>
    </w:p>
    <w:p w:rsidR="00F77404" w:rsidRDefault="00F77404" w:rsidP="00F77404">
      <w:pPr>
        <w:pStyle w:val="Paragraphedelist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8. On le donne volontiers en musique. </w:t>
      </w:r>
    </w:p>
    <w:p w:rsidR="00234CAD" w:rsidRDefault="00F77404" w:rsidP="00234CAD">
      <w:pPr>
        <w:pStyle w:val="Paragraphedeliste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Communauté urbain</w:t>
      </w:r>
      <w:r w:rsidR="009553DC">
        <w:rPr>
          <w:sz w:val="32"/>
          <w:szCs w:val="32"/>
        </w:rPr>
        <w:t>e</w:t>
      </w:r>
    </w:p>
    <w:p w:rsidR="00827A42" w:rsidRPr="00234CAD" w:rsidRDefault="00234CAD" w:rsidP="00234CAD">
      <w:pPr>
        <w:pStyle w:val="Paragraphedeliste"/>
        <w:jc w:val="left"/>
        <w:rPr>
          <w:sz w:val="32"/>
          <w:szCs w:val="32"/>
        </w:rPr>
      </w:pPr>
      <w:r w:rsidRPr="00234CAD">
        <w:rPr>
          <w:color w:val="FF0000"/>
          <w:sz w:val="32"/>
          <w:szCs w:val="32"/>
        </w:rPr>
        <w:t>La solution en décembre</w:t>
      </w:r>
      <w:r>
        <w:rPr>
          <w:color w:val="FF0000"/>
          <w:sz w:val="32"/>
          <w:szCs w:val="32"/>
        </w:rPr>
        <w:t>.</w:t>
      </w:r>
    </w:p>
    <w:p w:rsidR="00244B0D" w:rsidRPr="00244B0D" w:rsidRDefault="00244B0D" w:rsidP="00F77404">
      <w:pPr>
        <w:ind w:left="5664"/>
        <w:jc w:val="left"/>
        <w:rPr>
          <w:sz w:val="40"/>
          <w:szCs w:val="40"/>
        </w:rPr>
      </w:pPr>
    </w:p>
    <w:sectPr w:rsidR="00244B0D" w:rsidRPr="00244B0D" w:rsidSect="00F77404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59C1"/>
    <w:multiLevelType w:val="hybridMultilevel"/>
    <w:tmpl w:val="9F5C2B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4B0D"/>
    <w:rsid w:val="0019143F"/>
    <w:rsid w:val="00234CAD"/>
    <w:rsid w:val="00244B0D"/>
    <w:rsid w:val="002606C3"/>
    <w:rsid w:val="003B2119"/>
    <w:rsid w:val="0056261B"/>
    <w:rsid w:val="007A7731"/>
    <w:rsid w:val="00827A42"/>
    <w:rsid w:val="008B263D"/>
    <w:rsid w:val="008C01D6"/>
    <w:rsid w:val="009553DC"/>
    <w:rsid w:val="00A0408F"/>
    <w:rsid w:val="00AA00FC"/>
    <w:rsid w:val="00D23BA8"/>
    <w:rsid w:val="00D57736"/>
    <w:rsid w:val="00E93891"/>
    <w:rsid w:val="00F77404"/>
    <w:rsid w:val="00FC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4B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7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9</cp:revision>
  <dcterms:created xsi:type="dcterms:W3CDTF">2013-11-20T10:02:00Z</dcterms:created>
  <dcterms:modified xsi:type="dcterms:W3CDTF">2013-11-20T10:46:00Z</dcterms:modified>
</cp:coreProperties>
</file>